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8E" w:rsidRPr="0087518E" w:rsidRDefault="0087518E" w:rsidP="0087518E">
      <w:pPr>
        <w:pStyle w:val="a4"/>
        <w:spacing w:after="0" w:line="36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51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ГЛОССАРИЙ</w:t>
      </w:r>
    </w:p>
    <w:p w:rsidR="0087518E" w:rsidRPr="0087518E" w:rsidRDefault="0087518E" w:rsidP="0087518E">
      <w:pPr>
        <w:pStyle w:val="LTGliederung1"/>
        <w:spacing w:before="0" w:line="10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7518E">
        <w:rPr>
          <w:rFonts w:ascii="Times New Roman" w:hAnsi="Times New Roman"/>
          <w:b/>
          <w:color w:val="auto"/>
          <w:sz w:val="28"/>
          <w:szCs w:val="28"/>
        </w:rPr>
        <w:t>АКТУАЛЬНОСТЬ</w:t>
      </w:r>
      <w:r w:rsidRPr="0087518E">
        <w:rPr>
          <w:rFonts w:ascii="Times New Roman" w:hAnsi="Times New Roman"/>
          <w:color w:val="auto"/>
          <w:sz w:val="28"/>
          <w:szCs w:val="28"/>
        </w:rPr>
        <w:t xml:space="preserve"> (личного вклада педагога \ практических достижений) - соответствие потребностям образовательной системы, социальному заказу, тенденциям общественного развития, региональной и федеральной образовательной политике (от позднелатинского </w:t>
      </w:r>
      <w:proofErr w:type="spellStart"/>
      <w:r w:rsidRPr="0087518E">
        <w:rPr>
          <w:rFonts w:ascii="Times New Roman" w:hAnsi="Times New Roman"/>
          <w:color w:val="auto"/>
          <w:sz w:val="28"/>
          <w:szCs w:val="28"/>
        </w:rPr>
        <w:t>actualis</w:t>
      </w:r>
      <w:proofErr w:type="spellEnd"/>
      <w:r w:rsidRPr="0087518E">
        <w:rPr>
          <w:rFonts w:ascii="Times New Roman" w:hAnsi="Times New Roman"/>
          <w:color w:val="auto"/>
          <w:sz w:val="28"/>
          <w:szCs w:val="28"/>
        </w:rPr>
        <w:t xml:space="preserve"> фактически </w:t>
      </w:r>
      <w:proofErr w:type="gramStart"/>
      <w:r w:rsidRPr="0087518E">
        <w:rPr>
          <w:rFonts w:ascii="Times New Roman" w:hAnsi="Times New Roman"/>
          <w:color w:val="auto"/>
          <w:sz w:val="28"/>
          <w:szCs w:val="28"/>
        </w:rPr>
        <w:t>существующий</w:t>
      </w:r>
      <w:proofErr w:type="gramEnd"/>
      <w:r w:rsidRPr="0087518E">
        <w:rPr>
          <w:rFonts w:ascii="Times New Roman" w:hAnsi="Times New Roman"/>
          <w:color w:val="auto"/>
          <w:sz w:val="28"/>
          <w:szCs w:val="28"/>
        </w:rPr>
        <w:t>, настоящий, современный).</w:t>
      </w:r>
    </w:p>
    <w:p w:rsidR="0087518E" w:rsidRPr="0087518E" w:rsidRDefault="0087518E" w:rsidP="0087518E">
      <w:pPr>
        <w:pStyle w:val="LTGliederung1"/>
        <w:spacing w:before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87518E">
        <w:rPr>
          <w:rFonts w:ascii="Times New Roman" w:hAnsi="Times New Roman"/>
          <w:b/>
          <w:color w:val="auto"/>
          <w:sz w:val="28"/>
          <w:szCs w:val="28"/>
        </w:rPr>
        <w:t>ВЕДУЩАЯ ПЕДАГОГИЧЕСКАЯ ИДЕЯ</w:t>
      </w:r>
      <w:r w:rsidRPr="0087518E">
        <w:rPr>
          <w:rFonts w:ascii="Times New Roman" w:hAnsi="Times New Roman"/>
          <w:color w:val="auto"/>
          <w:sz w:val="28"/>
          <w:szCs w:val="28"/>
        </w:rPr>
        <w:t xml:space="preserve"> – квинтэссенция личного вклада, выделение главного, наиболее существенного в деятельности педагога, </w:t>
      </w:r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представление о назначении, сущности, способах активного, творческого изменения существующей практики </w:t>
      </w:r>
    </w:p>
    <w:p w:rsidR="0087518E" w:rsidRPr="0087518E" w:rsidRDefault="0087518E" w:rsidP="0087518E">
      <w:pPr>
        <w:pStyle w:val="LTGliederung1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образования, </w:t>
      </w:r>
      <w:proofErr w:type="gramStart"/>
      <w:r w:rsidRPr="0087518E">
        <w:rPr>
          <w:rFonts w:ascii="Times New Roman" w:hAnsi="Times New Roman"/>
          <w:bCs/>
          <w:color w:val="auto"/>
          <w:sz w:val="28"/>
          <w:szCs w:val="28"/>
        </w:rPr>
        <w:t>раскрываемое</w:t>
      </w:r>
      <w:proofErr w:type="gramEnd"/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 в единстве </w:t>
      </w:r>
      <w:proofErr w:type="spellStart"/>
      <w:r w:rsidRPr="0087518E">
        <w:rPr>
          <w:rFonts w:ascii="Times New Roman" w:hAnsi="Times New Roman"/>
          <w:bCs/>
          <w:color w:val="auto"/>
          <w:sz w:val="28"/>
          <w:szCs w:val="28"/>
        </w:rPr>
        <w:t>социопрактического</w:t>
      </w:r>
      <w:proofErr w:type="spellEnd"/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proofErr w:type="spellStart"/>
      <w:r w:rsidRPr="0087518E">
        <w:rPr>
          <w:rFonts w:ascii="Times New Roman" w:hAnsi="Times New Roman"/>
          <w:bCs/>
          <w:color w:val="auto"/>
          <w:sz w:val="28"/>
          <w:szCs w:val="28"/>
        </w:rPr>
        <w:t>ценностно</w:t>
      </w:r>
      <w:proofErr w:type="spellEnd"/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 – смыслового, </w:t>
      </w:r>
      <w:proofErr w:type="spellStart"/>
      <w:r w:rsidRPr="0087518E">
        <w:rPr>
          <w:rFonts w:ascii="Times New Roman" w:hAnsi="Times New Roman"/>
          <w:bCs/>
          <w:color w:val="auto"/>
          <w:sz w:val="28"/>
          <w:szCs w:val="28"/>
        </w:rPr>
        <w:t>деятельностного</w:t>
      </w:r>
      <w:proofErr w:type="spellEnd"/>
      <w:r w:rsidRPr="0087518E">
        <w:rPr>
          <w:rFonts w:ascii="Times New Roman" w:hAnsi="Times New Roman"/>
          <w:bCs/>
          <w:color w:val="auto"/>
          <w:sz w:val="28"/>
          <w:szCs w:val="28"/>
        </w:rPr>
        <w:t xml:space="preserve"> и прогностического аспектов.</w:t>
      </w:r>
    </w:p>
    <w:p w:rsidR="0087518E" w:rsidRPr="0087518E" w:rsidRDefault="0087518E" w:rsidP="0087518E">
      <w:pPr>
        <w:pStyle w:val="LTGliederung1"/>
        <w:spacing w:before="0" w:line="100" w:lineRule="atLeast"/>
        <w:ind w:firstLine="709"/>
        <w:jc w:val="both"/>
        <w:rPr>
          <w:rFonts w:ascii="Times New Roman" w:eastAsia="Palatino Linotype" w:hAnsi="Times New Roman" w:cs="Palatino Linotype"/>
          <w:color w:val="000000"/>
          <w:sz w:val="28"/>
          <w:szCs w:val="28"/>
        </w:rPr>
      </w:pPr>
      <w:proofErr w:type="gramStart"/>
      <w:r w:rsidRPr="0087518E">
        <w:rPr>
          <w:rFonts w:ascii="Times New Roman" w:hAnsi="Times New Roman"/>
          <w:b/>
          <w:color w:val="auto"/>
          <w:sz w:val="28"/>
          <w:szCs w:val="28"/>
        </w:rPr>
        <w:t>ИНТЕРНЕТ-РЕСУРС</w:t>
      </w:r>
      <w:r w:rsidRPr="0087518E">
        <w:rPr>
          <w:rFonts w:ascii="Times New Roman" w:hAnsi="Times New Roman"/>
          <w:color w:val="auto"/>
          <w:sz w:val="28"/>
          <w:szCs w:val="28"/>
        </w:rPr>
        <w:t xml:space="preserve"> — совокупность интегрированных программно-аппаратных и технических средств, а также информации, предназначенной для публикации в сети Интернет и отображаемой в определенной текстовой, графической или звуковой формах.</w:t>
      </w:r>
      <w:proofErr w:type="gramEnd"/>
      <w:r w:rsidRPr="0087518E">
        <w:rPr>
          <w:rFonts w:ascii="Times New Roman" w:hAnsi="Times New Roman"/>
          <w:color w:val="auto"/>
          <w:sz w:val="28"/>
          <w:szCs w:val="28"/>
        </w:rPr>
        <w:t xml:space="preserve"> Интернет-ресурс имеет доменное имя (</w:t>
      </w:r>
      <w:proofErr w:type="spellStart"/>
      <w:r w:rsidRPr="0087518E">
        <w:rPr>
          <w:rFonts w:ascii="Times New Roman" w:hAnsi="Times New Roman"/>
          <w:color w:val="auto"/>
          <w:sz w:val="28"/>
          <w:szCs w:val="28"/>
        </w:rPr>
        <w:t>Uniform</w:t>
      </w:r>
      <w:proofErr w:type="spellEnd"/>
      <w:r w:rsidRPr="0087518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7518E">
        <w:rPr>
          <w:rFonts w:ascii="Times New Roman" w:hAnsi="Times New Roman"/>
          <w:color w:val="auto"/>
          <w:sz w:val="28"/>
          <w:szCs w:val="28"/>
        </w:rPr>
        <w:t>Resource</w:t>
      </w:r>
      <w:proofErr w:type="spellEnd"/>
      <w:r w:rsidRPr="0087518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7518E">
        <w:rPr>
          <w:rFonts w:ascii="Times New Roman" w:hAnsi="Times New Roman"/>
          <w:color w:val="auto"/>
          <w:sz w:val="28"/>
          <w:szCs w:val="28"/>
        </w:rPr>
        <w:t>Locator</w:t>
      </w:r>
      <w:proofErr w:type="spellEnd"/>
      <w:r w:rsidRPr="0087518E">
        <w:rPr>
          <w:rFonts w:ascii="Times New Roman" w:hAnsi="Times New Roman"/>
          <w:color w:val="auto"/>
          <w:sz w:val="28"/>
          <w:szCs w:val="28"/>
        </w:rPr>
        <w:t>) - уникальный электронный адрес, позволяющий идентифицировать Интернет-ресурс, а также осуществлять к нему доступ. Интернет – ресурс педагога может существовать в</w:t>
      </w:r>
      <w:r w:rsidRPr="0087518E">
        <w:rPr>
          <w:rFonts w:ascii="Times New Roman" w:hAnsi="Times New Roman"/>
          <w:sz w:val="28"/>
          <w:szCs w:val="28"/>
        </w:rPr>
        <w:t xml:space="preserve"> </w:t>
      </w:r>
      <w:r w:rsidRPr="0087518E">
        <w:rPr>
          <w:rFonts w:ascii="Times New Roman" w:eastAsia="Palatino Linotype" w:hAnsi="Times New Roman" w:cs="Palatino Linotype"/>
          <w:color w:val="000000"/>
          <w:sz w:val="28"/>
          <w:szCs w:val="28"/>
        </w:rPr>
        <w:t>форме персонального сайта (</w:t>
      </w:r>
      <w:proofErr w:type="spellStart"/>
      <w:r w:rsidRPr="0087518E">
        <w:rPr>
          <w:rFonts w:ascii="Times New Roman" w:eastAsia="Palatino Linotype" w:hAnsi="Times New Roman" w:cs="Palatino Linotype"/>
          <w:color w:val="000000"/>
          <w:sz w:val="28"/>
          <w:szCs w:val="28"/>
        </w:rPr>
        <w:t>блога</w:t>
      </w:r>
      <w:proofErr w:type="spellEnd"/>
      <w:r w:rsidRPr="0087518E">
        <w:rPr>
          <w:rFonts w:ascii="Times New Roman" w:eastAsia="Palatino Linotype" w:hAnsi="Times New Roman" w:cs="Palatino Linotype"/>
          <w:color w:val="000000"/>
          <w:sz w:val="28"/>
          <w:szCs w:val="28"/>
        </w:rPr>
        <w:t xml:space="preserve">) педагога или </w:t>
      </w:r>
    </w:p>
    <w:p w:rsidR="0087518E" w:rsidRPr="0087518E" w:rsidRDefault="0087518E" w:rsidP="0087518E">
      <w:pPr>
        <w:pStyle w:val="LTGliederung1"/>
        <w:spacing w:before="0" w:line="100" w:lineRule="atLeast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eastAsia="Palatino Linotype" w:hAnsi="Times New Roman" w:cs="Palatino Linotype"/>
          <w:color w:val="000000"/>
          <w:sz w:val="28"/>
          <w:szCs w:val="28"/>
        </w:rPr>
        <w:t>персональной страницы педагога на сайте образовательной организации, в которой осуществляется его профессиональная деятельность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eastAsia="Mangal" w:hAnsi="Times New Roman" w:cs="Mangal"/>
          <w:b/>
          <w:sz w:val="28"/>
          <w:szCs w:val="28"/>
        </w:rPr>
        <w:t xml:space="preserve">КОМПЬЮТЕРНАЯ </w:t>
      </w:r>
      <w:proofErr w:type="gramStart"/>
      <w:r w:rsidRPr="0087518E">
        <w:rPr>
          <w:rFonts w:ascii="Times New Roman" w:eastAsia="Mangal" w:hAnsi="Times New Roman" w:cs="Mangal"/>
          <w:b/>
          <w:sz w:val="28"/>
          <w:szCs w:val="28"/>
        </w:rPr>
        <w:t>ПРЕЗЕНТА́ЦИЯ</w:t>
      </w:r>
      <w:proofErr w:type="gramEnd"/>
      <w:r w:rsidRPr="0087518E">
        <w:rPr>
          <w:rFonts w:ascii="Times New Roman" w:eastAsia="Mangal" w:hAnsi="Times New Roman" w:cs="Mangal"/>
          <w:sz w:val="28"/>
          <w:szCs w:val="28"/>
        </w:rPr>
        <w:t xml:space="preserve"> - (от лат. </w:t>
      </w:r>
      <w:proofErr w:type="spellStart"/>
      <w:r w:rsidRPr="0087518E">
        <w:rPr>
          <w:rFonts w:ascii="Times New Roman" w:eastAsia="Mangal" w:hAnsi="Times New Roman" w:cs="Mangal"/>
          <w:sz w:val="28"/>
          <w:szCs w:val="28"/>
        </w:rPr>
        <w:t>praesento</w:t>
      </w:r>
      <w:proofErr w:type="spellEnd"/>
      <w:r w:rsidRPr="0087518E">
        <w:rPr>
          <w:rFonts w:ascii="Times New Roman" w:eastAsia="Mangal" w:hAnsi="Times New Roman" w:cs="Mangal"/>
          <w:sz w:val="28"/>
          <w:szCs w:val="28"/>
        </w:rPr>
        <w:t xml:space="preserve"> — представление) — сочетание текста, гипертекстовых ссылок, компь</w:t>
      </w:r>
      <w:r w:rsidRPr="0087518E">
        <w:rPr>
          <w:rFonts w:ascii="Times New Roman" w:eastAsia="Mangal" w:hAnsi="Times New Roman" w:cs="Mangal"/>
          <w:sz w:val="28"/>
          <w:szCs w:val="28"/>
        </w:rPr>
        <w:t>ю</w:t>
      </w:r>
      <w:r w:rsidRPr="0087518E">
        <w:rPr>
          <w:rFonts w:ascii="Times New Roman" w:eastAsia="Mangal" w:hAnsi="Times New Roman" w:cs="Mangal"/>
          <w:sz w:val="28"/>
          <w:szCs w:val="28"/>
        </w:rPr>
        <w:t>терной анимации, графики, видео, музыки и звукового ряда (но не обязательно всё вместе), которые организованы в единую, удобную для восприятия информационную среду документа, предназначенного для представления чего-либо (организации, проекта, продукта и т.п.). Цель презентации — донести до пользователей полноценную информацию об объекте презентации в удобной форме.</w:t>
      </w:r>
      <w:r w:rsidRPr="0087518E">
        <w:rPr>
          <w:rFonts w:ascii="Times New Roman" w:hAnsi="Times New Roman"/>
          <w:sz w:val="28"/>
          <w:szCs w:val="28"/>
        </w:rPr>
        <w:t xml:space="preserve"> 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hAnsi="Times New Roman"/>
          <w:sz w:val="28"/>
          <w:szCs w:val="28"/>
        </w:rPr>
        <w:t>Презентация, созданная для информационной поддержки какого-либо мероприятия или события (выступления, доклада и т.п.), отл</w:t>
      </w:r>
      <w:r w:rsidRPr="0087518E">
        <w:rPr>
          <w:rFonts w:ascii="Times New Roman" w:hAnsi="Times New Roman"/>
          <w:sz w:val="28"/>
          <w:szCs w:val="28"/>
        </w:rPr>
        <w:t>и</w:t>
      </w:r>
      <w:r w:rsidRPr="0087518E">
        <w:rPr>
          <w:rFonts w:ascii="Times New Roman" w:hAnsi="Times New Roman"/>
          <w:sz w:val="28"/>
          <w:szCs w:val="28"/>
        </w:rPr>
        <w:t xml:space="preserve">чается большей </w:t>
      </w:r>
      <w:proofErr w:type="spellStart"/>
      <w:r w:rsidRPr="0087518E">
        <w:rPr>
          <w:rFonts w:ascii="Times New Roman" w:hAnsi="Times New Roman"/>
          <w:sz w:val="28"/>
          <w:szCs w:val="28"/>
        </w:rPr>
        <w:t>минималистичностью</w:t>
      </w:r>
      <w:proofErr w:type="spellEnd"/>
      <w:r w:rsidRPr="0087518E">
        <w:rPr>
          <w:rFonts w:ascii="Times New Roman" w:hAnsi="Times New Roman"/>
          <w:sz w:val="28"/>
          <w:szCs w:val="28"/>
        </w:rPr>
        <w:t xml:space="preserve"> и простотой в плане наличия мультимедиа и элементов дистанционного управления, обычно содержит минимальное количество текста, так как те</w:t>
      </w:r>
      <w:proofErr w:type="gramStart"/>
      <w:r w:rsidRPr="0087518E">
        <w:rPr>
          <w:rFonts w:ascii="Times New Roman" w:hAnsi="Times New Roman"/>
          <w:sz w:val="28"/>
          <w:szCs w:val="28"/>
        </w:rPr>
        <w:t>кст пр</w:t>
      </w:r>
      <w:proofErr w:type="gramEnd"/>
      <w:r w:rsidRPr="0087518E">
        <w:rPr>
          <w:rFonts w:ascii="Times New Roman" w:hAnsi="Times New Roman"/>
          <w:sz w:val="28"/>
          <w:szCs w:val="28"/>
        </w:rPr>
        <w:t>оговаривается выступающим, а презентация служит для наглядного представления его слов.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hAnsi="Times New Roman"/>
          <w:b/>
          <w:sz w:val="28"/>
          <w:szCs w:val="28"/>
        </w:rPr>
        <w:t>ЛИЧНЫЙ ВКЛАД</w:t>
      </w:r>
      <w:r w:rsidRPr="0087518E">
        <w:rPr>
          <w:rFonts w:ascii="Times New Roman" w:hAnsi="Times New Roman"/>
          <w:sz w:val="28"/>
          <w:szCs w:val="28"/>
        </w:rPr>
        <w:t xml:space="preserve"> (педагога) – это педагогические достижения, получаемые в ходе решения актуальных задач развития образов</w:t>
      </w:r>
      <w:r w:rsidRPr="0087518E">
        <w:rPr>
          <w:rFonts w:ascii="Times New Roman" w:hAnsi="Times New Roman"/>
          <w:sz w:val="28"/>
          <w:szCs w:val="28"/>
        </w:rPr>
        <w:t>а</w:t>
      </w:r>
      <w:r w:rsidRPr="0087518E">
        <w:rPr>
          <w:rFonts w:ascii="Times New Roman" w:hAnsi="Times New Roman"/>
          <w:sz w:val="28"/>
          <w:szCs w:val="28"/>
        </w:rPr>
        <w:t>ния, сопровождаемые стабильно высокими и перспективными образовательными результатами,  обеспечиваемые опорой на наиболее пер</w:t>
      </w:r>
      <w:r w:rsidRPr="0087518E">
        <w:rPr>
          <w:rFonts w:ascii="Times New Roman" w:hAnsi="Times New Roman"/>
          <w:sz w:val="28"/>
          <w:szCs w:val="28"/>
        </w:rPr>
        <w:t>е</w:t>
      </w:r>
      <w:r w:rsidRPr="0087518E">
        <w:rPr>
          <w:rFonts w:ascii="Times New Roman" w:hAnsi="Times New Roman"/>
          <w:sz w:val="28"/>
          <w:szCs w:val="28"/>
        </w:rPr>
        <w:t>довые научные идеи и подходы, использованием современных образовательных технологий,  доступные для других педагогов и востреб</w:t>
      </w:r>
      <w:r w:rsidRPr="0087518E">
        <w:rPr>
          <w:rFonts w:ascii="Times New Roman" w:hAnsi="Times New Roman"/>
          <w:sz w:val="28"/>
          <w:szCs w:val="28"/>
        </w:rPr>
        <w:t>о</w:t>
      </w:r>
      <w:r w:rsidRPr="0087518E">
        <w:rPr>
          <w:rFonts w:ascii="Times New Roman" w:hAnsi="Times New Roman"/>
          <w:sz w:val="28"/>
          <w:szCs w:val="28"/>
        </w:rPr>
        <w:t>ванные в массовой педагогической практике.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hAnsi="Times New Roman"/>
          <w:b/>
          <w:sz w:val="28"/>
          <w:szCs w:val="28"/>
        </w:rPr>
        <w:lastRenderedPageBreak/>
        <w:t>НОВИЗНА</w:t>
      </w:r>
      <w:r w:rsidRPr="0087518E">
        <w:rPr>
          <w:rFonts w:ascii="Times New Roman" w:hAnsi="Times New Roman"/>
          <w:sz w:val="28"/>
          <w:szCs w:val="28"/>
        </w:rPr>
        <w:t xml:space="preserve"> (личного вклада педагога \ практических достижений) - характеристика новых элементов, вносимых педагогом  на ур</w:t>
      </w:r>
      <w:r w:rsidRPr="0087518E">
        <w:rPr>
          <w:rFonts w:ascii="Times New Roman" w:hAnsi="Times New Roman"/>
          <w:sz w:val="28"/>
          <w:szCs w:val="28"/>
        </w:rPr>
        <w:t>о</w:t>
      </w:r>
      <w:r w:rsidRPr="0087518E">
        <w:rPr>
          <w:rFonts w:ascii="Times New Roman" w:hAnsi="Times New Roman"/>
          <w:sz w:val="28"/>
          <w:szCs w:val="28"/>
        </w:rPr>
        <w:t>вень педагогической науки в целом, методики преподавания, собственной педагогической практики: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hAnsi="Times New Roman"/>
          <w:sz w:val="28"/>
          <w:szCs w:val="28"/>
        </w:rPr>
        <w:t xml:space="preserve">• на уровне радикального преобразования образовательной системы: </w:t>
      </w:r>
      <w:r w:rsidRPr="0087518E">
        <w:rPr>
          <w:rFonts w:ascii="Times New Roman" w:hAnsi="Times New Roman"/>
          <w:bCs/>
          <w:sz w:val="28"/>
          <w:szCs w:val="28"/>
        </w:rPr>
        <w:t>постановка новых целей</w:t>
      </w:r>
      <w:r w:rsidRPr="0087518E">
        <w:rPr>
          <w:rFonts w:ascii="Times New Roman" w:hAnsi="Times New Roman"/>
          <w:sz w:val="28"/>
          <w:szCs w:val="28"/>
        </w:rPr>
        <w:t xml:space="preserve">, разработка новых средств и правил их применения, постановка и решение новых педагогических задач, введение </w:t>
      </w:r>
      <w:r w:rsidRPr="0087518E">
        <w:rPr>
          <w:rFonts w:ascii="Times New Roman" w:hAnsi="Times New Roman"/>
          <w:bCs/>
          <w:sz w:val="28"/>
          <w:szCs w:val="28"/>
        </w:rPr>
        <w:t>новых подходов к образовательной диагностике.</w:t>
      </w:r>
    </w:p>
    <w:p w:rsidR="0087518E" w:rsidRPr="0087518E" w:rsidRDefault="0087518E" w:rsidP="008751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18E">
        <w:rPr>
          <w:rFonts w:ascii="Times New Roman" w:hAnsi="Times New Roman"/>
          <w:sz w:val="28"/>
          <w:szCs w:val="28"/>
        </w:rPr>
        <w:t xml:space="preserve">• на уровне рационализации, усовершенствования отдельных сторон, </w:t>
      </w:r>
      <w:r w:rsidRPr="0087518E">
        <w:rPr>
          <w:rFonts w:ascii="Times New Roman" w:hAnsi="Times New Roman"/>
          <w:bCs/>
          <w:sz w:val="28"/>
          <w:szCs w:val="28"/>
        </w:rPr>
        <w:t>обновления одного из элементов педагогической системы в п</w:t>
      </w:r>
      <w:r w:rsidRPr="0087518E">
        <w:rPr>
          <w:rFonts w:ascii="Times New Roman" w:hAnsi="Times New Roman"/>
          <w:bCs/>
          <w:sz w:val="28"/>
          <w:szCs w:val="28"/>
        </w:rPr>
        <w:t>о</w:t>
      </w:r>
      <w:r w:rsidRPr="0087518E">
        <w:rPr>
          <w:rFonts w:ascii="Times New Roman" w:hAnsi="Times New Roman"/>
          <w:bCs/>
          <w:sz w:val="28"/>
          <w:szCs w:val="28"/>
        </w:rPr>
        <w:t>рядке текущей модернизации</w:t>
      </w:r>
      <w:r w:rsidRPr="0087518E">
        <w:rPr>
          <w:rFonts w:ascii="Times New Roman" w:hAnsi="Times New Roman"/>
          <w:sz w:val="28"/>
          <w:szCs w:val="28"/>
        </w:rPr>
        <w:t>;</w:t>
      </w:r>
    </w:p>
    <w:p w:rsidR="0087518E" w:rsidRPr="0087518E" w:rsidRDefault="0087518E" w:rsidP="008751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518E">
        <w:rPr>
          <w:rFonts w:ascii="Times New Roman" w:hAnsi="Times New Roman"/>
          <w:sz w:val="28"/>
          <w:szCs w:val="28"/>
        </w:rPr>
        <w:t>•</w:t>
      </w:r>
      <w:r w:rsidRPr="0087518E">
        <w:rPr>
          <w:rFonts w:ascii="Times New Roman" w:hAnsi="Times New Roman"/>
          <w:sz w:val="28"/>
          <w:szCs w:val="28"/>
        </w:rPr>
        <w:tab/>
        <w:t xml:space="preserve">на уровне комбинации элементов известных методик, </w:t>
      </w:r>
      <w:r w:rsidRPr="0087518E">
        <w:rPr>
          <w:rFonts w:ascii="Times New Roman" w:hAnsi="Times New Roman"/>
          <w:bCs/>
          <w:sz w:val="28"/>
          <w:szCs w:val="28"/>
        </w:rPr>
        <w:t>использования в  конкретных условиях новшества, уже применявшегося на других объектах.</w:t>
      </w:r>
    </w:p>
    <w:p w:rsidR="0087518E" w:rsidRPr="0087518E" w:rsidRDefault="0087518E" w:rsidP="008751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518E">
        <w:rPr>
          <w:rFonts w:ascii="Times New Roman" w:hAnsi="Times New Roman"/>
          <w:b/>
          <w:bCs/>
          <w:sz w:val="28"/>
          <w:szCs w:val="28"/>
        </w:rPr>
        <w:t>ПЕДАГОГИЧЕСКИЙ ОПЫТ</w:t>
      </w:r>
      <w:r w:rsidRPr="0087518E">
        <w:rPr>
          <w:rFonts w:ascii="Times New Roman" w:hAnsi="Times New Roman"/>
          <w:bCs/>
          <w:sz w:val="28"/>
          <w:szCs w:val="28"/>
        </w:rPr>
        <w:t xml:space="preserve"> – интегральный результат профессиональной педагогической деятельности, отражающий уровень о</w:t>
      </w:r>
      <w:r w:rsidRPr="0087518E">
        <w:rPr>
          <w:rFonts w:ascii="Times New Roman" w:hAnsi="Times New Roman"/>
          <w:bCs/>
          <w:sz w:val="28"/>
          <w:szCs w:val="28"/>
        </w:rPr>
        <w:t>в</w:t>
      </w:r>
      <w:r w:rsidRPr="0087518E">
        <w:rPr>
          <w:rFonts w:ascii="Times New Roman" w:hAnsi="Times New Roman"/>
          <w:bCs/>
          <w:sz w:val="28"/>
          <w:szCs w:val="28"/>
        </w:rPr>
        <w:t xml:space="preserve">ладения педагогом совокупностью профессиональных компетенций, самостоятельно используемых им при реализации стоящих перед ним педагогических задач. Делится на </w:t>
      </w:r>
      <w:r w:rsidRPr="0087518E">
        <w:rPr>
          <w:rFonts w:ascii="Times New Roman" w:hAnsi="Times New Roman"/>
          <w:bCs/>
          <w:i/>
          <w:sz w:val="28"/>
          <w:szCs w:val="28"/>
        </w:rPr>
        <w:t>передовой</w:t>
      </w:r>
      <w:r w:rsidRPr="0087518E">
        <w:rPr>
          <w:rFonts w:ascii="Times New Roman" w:hAnsi="Times New Roman"/>
          <w:bCs/>
          <w:sz w:val="28"/>
          <w:szCs w:val="28"/>
        </w:rPr>
        <w:t xml:space="preserve"> педагогический опыт, возникающий из массового опыта, превосходящий его по отдельным п</w:t>
      </w:r>
      <w:r w:rsidRPr="0087518E">
        <w:rPr>
          <w:rFonts w:ascii="Times New Roman" w:hAnsi="Times New Roman"/>
          <w:bCs/>
          <w:sz w:val="28"/>
          <w:szCs w:val="28"/>
        </w:rPr>
        <w:t>а</w:t>
      </w:r>
      <w:r w:rsidRPr="0087518E">
        <w:rPr>
          <w:rFonts w:ascii="Times New Roman" w:hAnsi="Times New Roman"/>
          <w:bCs/>
          <w:sz w:val="28"/>
          <w:szCs w:val="28"/>
        </w:rPr>
        <w:t xml:space="preserve">раметрам или в целом, отличаясь от него по ряду признаков, важнейшими из которых являются: актуальность, новизна, </w:t>
      </w:r>
      <w:proofErr w:type="spellStart"/>
      <w:r w:rsidRPr="0087518E">
        <w:rPr>
          <w:rFonts w:ascii="Times New Roman" w:hAnsi="Times New Roman"/>
          <w:bCs/>
          <w:sz w:val="28"/>
          <w:szCs w:val="28"/>
        </w:rPr>
        <w:t>воспроизводимость</w:t>
      </w:r>
      <w:proofErr w:type="spellEnd"/>
      <w:r w:rsidRPr="0087518E">
        <w:rPr>
          <w:rFonts w:ascii="Times New Roman" w:hAnsi="Times New Roman"/>
          <w:bCs/>
          <w:sz w:val="28"/>
          <w:szCs w:val="28"/>
        </w:rPr>
        <w:t xml:space="preserve">, эффективность и стабильность </w:t>
      </w:r>
      <w:proofErr w:type="spellStart"/>
      <w:r w:rsidRPr="0087518E">
        <w:rPr>
          <w:rFonts w:ascii="Times New Roman" w:hAnsi="Times New Roman"/>
          <w:bCs/>
          <w:sz w:val="28"/>
          <w:szCs w:val="28"/>
        </w:rPr>
        <w:t>результа</w:t>
      </w:r>
      <w:proofErr w:type="spellEnd"/>
    </w:p>
    <w:p w:rsidR="0087518E" w:rsidRPr="0087518E" w:rsidRDefault="0087518E" w:rsidP="0087518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87518E">
        <w:rPr>
          <w:rFonts w:ascii="Times New Roman" w:hAnsi="Times New Roman"/>
          <w:bCs/>
          <w:sz w:val="28"/>
          <w:szCs w:val="28"/>
        </w:rPr>
        <w:t>тов</w:t>
      </w:r>
      <w:proofErr w:type="spellEnd"/>
      <w:proofErr w:type="gramEnd"/>
      <w:r w:rsidRPr="0087518E">
        <w:rPr>
          <w:rFonts w:ascii="Times New Roman" w:hAnsi="Times New Roman"/>
          <w:bCs/>
          <w:sz w:val="28"/>
          <w:szCs w:val="28"/>
        </w:rPr>
        <w:t xml:space="preserve">; </w:t>
      </w:r>
      <w:r w:rsidRPr="0087518E">
        <w:rPr>
          <w:rFonts w:ascii="Times New Roman" w:hAnsi="Times New Roman"/>
          <w:bCs/>
          <w:i/>
          <w:sz w:val="28"/>
          <w:szCs w:val="28"/>
        </w:rPr>
        <w:t>новаторский (творческий)</w:t>
      </w:r>
      <w:r w:rsidRPr="0087518E">
        <w:rPr>
          <w:rFonts w:ascii="Times New Roman" w:hAnsi="Times New Roman"/>
          <w:bCs/>
          <w:sz w:val="28"/>
          <w:szCs w:val="28"/>
        </w:rPr>
        <w:t xml:space="preserve"> педагогический опыт – высшая степень проявления передового педагогического опыта, характеризующаяся системной перестройкой педагогом своей деятельности на основе принципиально новой идеи или совокупностей идей (открытия), в резул</w:t>
      </w:r>
      <w:r w:rsidRPr="0087518E">
        <w:rPr>
          <w:rFonts w:ascii="Times New Roman" w:hAnsi="Times New Roman"/>
          <w:bCs/>
          <w:sz w:val="28"/>
          <w:szCs w:val="28"/>
        </w:rPr>
        <w:t>ь</w:t>
      </w:r>
      <w:r w:rsidRPr="0087518E">
        <w:rPr>
          <w:rFonts w:ascii="Times New Roman" w:hAnsi="Times New Roman"/>
          <w:bCs/>
          <w:sz w:val="28"/>
          <w:szCs w:val="28"/>
        </w:rPr>
        <w:t xml:space="preserve">тате чего достигается значительное и устойчивое повышение эффективности педагогической деятельности; </w:t>
      </w:r>
      <w:r w:rsidRPr="0087518E">
        <w:rPr>
          <w:rFonts w:ascii="Times New Roman" w:hAnsi="Times New Roman"/>
          <w:bCs/>
          <w:i/>
          <w:sz w:val="28"/>
          <w:szCs w:val="28"/>
        </w:rPr>
        <w:t>инновационный опыт</w:t>
      </w:r>
      <w:r w:rsidRPr="0087518E">
        <w:rPr>
          <w:rFonts w:ascii="Times New Roman" w:hAnsi="Times New Roman"/>
          <w:bCs/>
          <w:sz w:val="28"/>
          <w:szCs w:val="28"/>
        </w:rPr>
        <w:t xml:space="preserve"> – резул</w:t>
      </w:r>
      <w:r w:rsidRPr="0087518E">
        <w:rPr>
          <w:rFonts w:ascii="Times New Roman" w:hAnsi="Times New Roman"/>
          <w:bCs/>
          <w:sz w:val="28"/>
          <w:szCs w:val="28"/>
        </w:rPr>
        <w:t>ь</w:t>
      </w:r>
      <w:r w:rsidRPr="0087518E">
        <w:rPr>
          <w:rFonts w:ascii="Times New Roman" w:hAnsi="Times New Roman"/>
          <w:bCs/>
          <w:sz w:val="28"/>
          <w:szCs w:val="28"/>
        </w:rPr>
        <w:t>тат проектирования образовательной системы на основе определенной концептуальной идеи, обладающей  новизной на уровне  кардинального изменения образовательной действительности, «носителем» которого являются педагогические коллективы образовательных организ</w:t>
      </w:r>
      <w:r w:rsidRPr="0087518E">
        <w:rPr>
          <w:rFonts w:ascii="Times New Roman" w:hAnsi="Times New Roman"/>
          <w:bCs/>
          <w:sz w:val="28"/>
          <w:szCs w:val="28"/>
        </w:rPr>
        <w:t>а</w:t>
      </w:r>
      <w:r w:rsidRPr="0087518E">
        <w:rPr>
          <w:rFonts w:ascii="Times New Roman" w:hAnsi="Times New Roman"/>
          <w:bCs/>
          <w:sz w:val="28"/>
          <w:szCs w:val="28"/>
        </w:rPr>
        <w:t>ций.</w:t>
      </w:r>
    </w:p>
    <w:p w:rsidR="0087518E" w:rsidRPr="0087518E" w:rsidRDefault="0087518E" w:rsidP="0087518E">
      <w:pPr>
        <w:pStyle w:val="a4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518E">
        <w:rPr>
          <w:rFonts w:ascii="Times New Roman" w:hAnsi="Times New Roman"/>
          <w:b/>
          <w:bCs/>
          <w:sz w:val="28"/>
          <w:szCs w:val="28"/>
        </w:rPr>
        <w:t>ПРОБЛЕМА</w:t>
      </w:r>
      <w:r w:rsidRPr="0087518E">
        <w:rPr>
          <w:rFonts w:ascii="Times New Roman" w:hAnsi="Times New Roman"/>
          <w:bCs/>
          <w:sz w:val="28"/>
          <w:szCs w:val="28"/>
        </w:rPr>
        <w:t xml:space="preserve"> (в профессиональной педагогической деятельности) - несоответствие между потребностью в повышении эффективн</w:t>
      </w:r>
      <w:r w:rsidRPr="0087518E">
        <w:rPr>
          <w:rFonts w:ascii="Times New Roman" w:hAnsi="Times New Roman"/>
          <w:bCs/>
          <w:sz w:val="28"/>
          <w:szCs w:val="28"/>
        </w:rPr>
        <w:t>о</w:t>
      </w:r>
      <w:r w:rsidRPr="0087518E">
        <w:rPr>
          <w:rFonts w:ascii="Times New Roman" w:hAnsi="Times New Roman"/>
          <w:bCs/>
          <w:sz w:val="28"/>
          <w:szCs w:val="28"/>
        </w:rPr>
        <w:t>сти образовательной деятельности на основе новых (изменившихся) требований к образовательным результатам и отсутствие или недост</w:t>
      </w:r>
      <w:r w:rsidRPr="0087518E">
        <w:rPr>
          <w:rFonts w:ascii="Times New Roman" w:hAnsi="Times New Roman"/>
          <w:bCs/>
          <w:sz w:val="28"/>
          <w:szCs w:val="28"/>
        </w:rPr>
        <w:t>а</w:t>
      </w:r>
      <w:r w:rsidRPr="0087518E">
        <w:rPr>
          <w:rFonts w:ascii="Times New Roman" w:hAnsi="Times New Roman"/>
          <w:bCs/>
          <w:sz w:val="28"/>
          <w:szCs w:val="28"/>
        </w:rPr>
        <w:t>точная разработанность в массовой образовательной практике соответствующих способов (средств, технологий, методик)</w:t>
      </w:r>
    </w:p>
    <w:p w:rsidR="0087518E" w:rsidRPr="0087518E" w:rsidRDefault="0087518E" w:rsidP="0087518E">
      <w:pPr>
        <w:pStyle w:val="a4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18E">
        <w:rPr>
          <w:rFonts w:ascii="Times New Roman" w:hAnsi="Times New Roman"/>
          <w:b/>
          <w:bCs/>
          <w:sz w:val="28"/>
          <w:szCs w:val="28"/>
        </w:rPr>
        <w:t>РЕЗУЛЬТАТИВНОСТЬ</w:t>
      </w:r>
      <w:r w:rsidRPr="0087518E">
        <w:rPr>
          <w:rFonts w:ascii="Times New Roman" w:hAnsi="Times New Roman"/>
          <w:bCs/>
          <w:sz w:val="28"/>
          <w:szCs w:val="28"/>
        </w:rPr>
        <w:t xml:space="preserve">  - </w:t>
      </w:r>
      <w:r w:rsidRPr="0087518E">
        <w:rPr>
          <w:rFonts w:ascii="Times New Roman" w:hAnsi="Times New Roman"/>
          <w:sz w:val="28"/>
          <w:szCs w:val="28"/>
          <w:lang w:eastAsia="ru-RU"/>
        </w:rPr>
        <w:t>степень реализации запланированной деятельности и достижения запланированных результатов</w:t>
      </w:r>
    </w:p>
    <w:p w:rsidR="0087518E" w:rsidRPr="0087518E" w:rsidRDefault="0087518E" w:rsidP="0087518E">
      <w:pPr>
        <w:pStyle w:val="a4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7518E">
        <w:rPr>
          <w:rFonts w:ascii="Times New Roman" w:hAnsi="Times New Roman"/>
          <w:b/>
          <w:bCs/>
          <w:sz w:val="28"/>
          <w:szCs w:val="28"/>
        </w:rPr>
        <w:t>РЕЗУЛЬТАТИВНОСТЬ (профессиональной педагогической деятельности)</w:t>
      </w:r>
      <w:r w:rsidRPr="0087518E">
        <w:rPr>
          <w:rFonts w:ascii="Times New Roman" w:hAnsi="Times New Roman"/>
          <w:bCs/>
          <w:sz w:val="28"/>
          <w:szCs w:val="28"/>
        </w:rPr>
        <w:t xml:space="preserve"> – соответствие образовательных результатов норм</w:t>
      </w:r>
      <w:r w:rsidRPr="0087518E">
        <w:rPr>
          <w:rFonts w:ascii="Times New Roman" w:hAnsi="Times New Roman"/>
          <w:bCs/>
          <w:sz w:val="28"/>
          <w:szCs w:val="28"/>
        </w:rPr>
        <w:t>а</w:t>
      </w:r>
      <w:r w:rsidRPr="0087518E">
        <w:rPr>
          <w:rFonts w:ascii="Times New Roman" w:hAnsi="Times New Roman"/>
          <w:bCs/>
          <w:sz w:val="28"/>
          <w:szCs w:val="28"/>
        </w:rPr>
        <w:t xml:space="preserve">тивным требованиям (например, у учителя – это наличие личностных, метапредметных и предметных результатов, а также наличие уровней базового (выпускник научится) и повышенного (выпускник получит </w:t>
      </w:r>
      <w:r w:rsidRPr="0087518E">
        <w:rPr>
          <w:rFonts w:ascii="Times New Roman" w:hAnsi="Times New Roman"/>
          <w:bCs/>
          <w:sz w:val="28"/>
          <w:szCs w:val="28"/>
        </w:rPr>
        <w:lastRenderedPageBreak/>
        <w:t>возможность научиться).</w:t>
      </w:r>
      <w:proofErr w:type="gramEnd"/>
      <w:r w:rsidRPr="0087518E">
        <w:rPr>
          <w:rFonts w:ascii="Times New Roman" w:hAnsi="Times New Roman"/>
          <w:bCs/>
          <w:sz w:val="28"/>
          <w:szCs w:val="28"/>
        </w:rPr>
        <w:t xml:space="preserve"> Результативность оценивается в параметрах: </w:t>
      </w:r>
      <w:r w:rsidRPr="0087518E">
        <w:rPr>
          <w:rFonts w:ascii="Times New Roman" w:hAnsi="Times New Roman"/>
          <w:bCs/>
          <w:i/>
          <w:sz w:val="28"/>
          <w:szCs w:val="28"/>
        </w:rPr>
        <w:t>стабильность</w:t>
      </w:r>
      <w:r w:rsidRPr="0087518E">
        <w:rPr>
          <w:rFonts w:ascii="Times New Roman" w:hAnsi="Times New Roman"/>
          <w:bCs/>
          <w:sz w:val="28"/>
          <w:szCs w:val="28"/>
        </w:rPr>
        <w:t xml:space="preserve"> – устойчивость высоких образовательных результатов на протяжении определенного времени; </w:t>
      </w:r>
      <w:r w:rsidRPr="0087518E">
        <w:rPr>
          <w:rFonts w:ascii="Times New Roman" w:hAnsi="Times New Roman"/>
          <w:bCs/>
          <w:i/>
          <w:sz w:val="28"/>
          <w:szCs w:val="28"/>
        </w:rPr>
        <w:t>оптимальность</w:t>
      </w:r>
      <w:r w:rsidRPr="0087518E">
        <w:rPr>
          <w:rFonts w:ascii="Times New Roman" w:hAnsi="Times New Roman"/>
          <w:bCs/>
          <w:sz w:val="28"/>
          <w:szCs w:val="28"/>
        </w:rPr>
        <w:t xml:space="preserve"> - достижение наилучших образовательных результатов при наименьшей затрате сил и времени педагогов и обучающихся (воспитанников); </w:t>
      </w:r>
      <w:r w:rsidRPr="0087518E">
        <w:rPr>
          <w:rFonts w:ascii="Times New Roman" w:hAnsi="Times New Roman"/>
          <w:bCs/>
          <w:i/>
          <w:sz w:val="28"/>
          <w:szCs w:val="28"/>
        </w:rPr>
        <w:t>перспекти</w:t>
      </w:r>
      <w:r w:rsidRPr="0087518E">
        <w:rPr>
          <w:rFonts w:ascii="Times New Roman" w:hAnsi="Times New Roman"/>
          <w:bCs/>
          <w:i/>
          <w:sz w:val="28"/>
          <w:szCs w:val="28"/>
        </w:rPr>
        <w:t>в</w:t>
      </w:r>
      <w:r w:rsidRPr="0087518E">
        <w:rPr>
          <w:rFonts w:ascii="Times New Roman" w:hAnsi="Times New Roman"/>
          <w:bCs/>
          <w:i/>
          <w:sz w:val="28"/>
          <w:szCs w:val="28"/>
        </w:rPr>
        <w:t>ность</w:t>
      </w:r>
      <w:r w:rsidRPr="0087518E">
        <w:rPr>
          <w:rFonts w:ascii="Times New Roman" w:hAnsi="Times New Roman"/>
          <w:bCs/>
          <w:sz w:val="28"/>
          <w:szCs w:val="28"/>
        </w:rPr>
        <w:t xml:space="preserve"> – возможность улучшения, обогащения, углубления образовательных результатов как в деятельности самого педагога, так и других.</w:t>
      </w:r>
    </w:p>
    <w:p w:rsidR="0087518E" w:rsidRPr="0087518E" w:rsidRDefault="0087518E" w:rsidP="0087518E">
      <w:pPr>
        <w:pStyle w:val="a4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7518E">
        <w:rPr>
          <w:rFonts w:ascii="Times New Roman" w:hAnsi="Times New Roman"/>
          <w:b/>
          <w:bCs/>
          <w:sz w:val="28"/>
          <w:szCs w:val="28"/>
        </w:rPr>
        <w:t>ТРАНСЛЯЦИЯ</w:t>
      </w:r>
      <w:r w:rsidRPr="0087518E">
        <w:rPr>
          <w:rFonts w:ascii="Times New Roman" w:hAnsi="Times New Roman"/>
          <w:bCs/>
          <w:sz w:val="28"/>
          <w:szCs w:val="28"/>
        </w:rPr>
        <w:t xml:space="preserve"> (личного вклада \ практических достижений) - осуществляемые с целью пропаганды и распространения системат</w:t>
      </w:r>
      <w:r w:rsidRPr="0087518E">
        <w:rPr>
          <w:rFonts w:ascii="Times New Roman" w:hAnsi="Times New Roman"/>
          <w:bCs/>
          <w:sz w:val="28"/>
          <w:szCs w:val="28"/>
        </w:rPr>
        <w:t>и</w:t>
      </w:r>
      <w:r w:rsidRPr="0087518E">
        <w:rPr>
          <w:rFonts w:ascii="Times New Roman" w:hAnsi="Times New Roman"/>
          <w:bCs/>
          <w:sz w:val="28"/>
          <w:szCs w:val="28"/>
        </w:rPr>
        <w:t>зация и оформление личного вклада \ практических достижений в виде структурного описания, устанавливающего взаимосвязи между эл</w:t>
      </w:r>
      <w:r w:rsidRPr="0087518E">
        <w:rPr>
          <w:rFonts w:ascii="Times New Roman" w:hAnsi="Times New Roman"/>
          <w:bCs/>
          <w:sz w:val="28"/>
          <w:szCs w:val="28"/>
        </w:rPr>
        <w:t>е</w:t>
      </w:r>
      <w:r w:rsidRPr="0087518E">
        <w:rPr>
          <w:rFonts w:ascii="Times New Roman" w:hAnsi="Times New Roman"/>
          <w:bCs/>
          <w:sz w:val="28"/>
          <w:szCs w:val="28"/>
        </w:rPr>
        <w:t>ментами, деталями, отдельными действиями и приемами, применяемыми педагогом в профессиональной деятельности, причинно-следственные отношения, существующие внутри педагогической системы.</w:t>
      </w:r>
      <w:proofErr w:type="gramEnd"/>
      <w:r w:rsidRPr="0087518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7518E">
        <w:rPr>
          <w:rFonts w:ascii="Times New Roman" w:hAnsi="Times New Roman"/>
          <w:bCs/>
          <w:sz w:val="28"/>
          <w:szCs w:val="28"/>
        </w:rPr>
        <w:t xml:space="preserve">Существуют следующие уровни трансляции: </w:t>
      </w:r>
      <w:r w:rsidRPr="0087518E">
        <w:rPr>
          <w:rFonts w:ascii="Times New Roman" w:hAnsi="Times New Roman"/>
          <w:bCs/>
          <w:i/>
          <w:sz w:val="28"/>
          <w:szCs w:val="28"/>
        </w:rPr>
        <w:t>практический ур</w:t>
      </w:r>
      <w:r w:rsidRPr="0087518E">
        <w:rPr>
          <w:rFonts w:ascii="Times New Roman" w:hAnsi="Times New Roman"/>
          <w:bCs/>
          <w:i/>
          <w:sz w:val="28"/>
          <w:szCs w:val="28"/>
        </w:rPr>
        <w:t>о</w:t>
      </w:r>
      <w:r w:rsidRPr="0087518E">
        <w:rPr>
          <w:rFonts w:ascii="Times New Roman" w:hAnsi="Times New Roman"/>
          <w:bCs/>
          <w:i/>
          <w:sz w:val="28"/>
          <w:szCs w:val="28"/>
        </w:rPr>
        <w:t>вень</w:t>
      </w:r>
      <w:r w:rsidRPr="0087518E">
        <w:rPr>
          <w:rFonts w:ascii="Times New Roman" w:hAnsi="Times New Roman"/>
          <w:bCs/>
          <w:sz w:val="28"/>
          <w:szCs w:val="28"/>
        </w:rPr>
        <w:t xml:space="preserve">: открытый урок (показ приемов и методов работы);  семинар-практикум (описание отдельных приемов и методов работы); творческий отчет (показ достижений); конференции, выставки (показ системы работы); </w:t>
      </w:r>
      <w:r w:rsidRPr="0087518E">
        <w:rPr>
          <w:rFonts w:ascii="Times New Roman" w:hAnsi="Times New Roman"/>
          <w:bCs/>
          <w:i/>
          <w:sz w:val="28"/>
          <w:szCs w:val="28"/>
        </w:rPr>
        <w:t>методический уровень</w:t>
      </w:r>
      <w:r w:rsidRPr="0087518E">
        <w:rPr>
          <w:rFonts w:ascii="Times New Roman" w:hAnsi="Times New Roman"/>
          <w:bCs/>
          <w:sz w:val="28"/>
          <w:szCs w:val="28"/>
        </w:rPr>
        <w:t xml:space="preserve">: педагогические чтения (представление ведущей </w:t>
      </w:r>
      <w:r w:rsidRPr="0087518E">
        <w:rPr>
          <w:rFonts w:ascii="Times New Roman" w:hAnsi="Times New Roman"/>
          <w:bCs/>
          <w:spacing w:val="-4"/>
          <w:sz w:val="28"/>
          <w:szCs w:val="28"/>
        </w:rPr>
        <w:t xml:space="preserve">педагогической идеи); методические разработки (представление </w:t>
      </w:r>
      <w:proofErr w:type="spellStart"/>
      <w:r w:rsidRPr="0087518E">
        <w:rPr>
          <w:rFonts w:ascii="Times New Roman" w:hAnsi="Times New Roman"/>
          <w:bCs/>
          <w:spacing w:val="-4"/>
          <w:sz w:val="28"/>
          <w:szCs w:val="28"/>
        </w:rPr>
        <w:t>деятельностного</w:t>
      </w:r>
      <w:proofErr w:type="spellEnd"/>
      <w:r w:rsidRPr="0087518E">
        <w:rPr>
          <w:rFonts w:ascii="Times New Roman" w:hAnsi="Times New Roman"/>
          <w:bCs/>
          <w:spacing w:val="-4"/>
          <w:sz w:val="28"/>
          <w:szCs w:val="28"/>
        </w:rPr>
        <w:t xml:space="preserve"> аспекта личного вклада, условий его формирования); </w:t>
      </w:r>
      <w:r w:rsidRPr="0087518E">
        <w:rPr>
          <w:rFonts w:ascii="Times New Roman" w:hAnsi="Times New Roman"/>
          <w:bCs/>
          <w:i/>
          <w:spacing w:val="-4"/>
          <w:sz w:val="28"/>
          <w:szCs w:val="28"/>
        </w:rPr>
        <w:t>научный уровень</w:t>
      </w:r>
      <w:r w:rsidRPr="0087518E">
        <w:rPr>
          <w:rFonts w:ascii="Times New Roman" w:hAnsi="Times New Roman"/>
          <w:bCs/>
          <w:spacing w:val="-4"/>
          <w:sz w:val="28"/>
          <w:szCs w:val="28"/>
        </w:rPr>
        <w:t xml:space="preserve"> (теоретический анализ): публикации, статьи, сборники, монографии и др</w:t>
      </w:r>
      <w:r w:rsidRPr="0087518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7518E" w:rsidRPr="0087518E" w:rsidRDefault="0087518E" w:rsidP="0087518E">
      <w:pPr>
        <w:pStyle w:val="a4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518E">
        <w:rPr>
          <w:rFonts w:ascii="Times New Roman" w:hAnsi="Times New Roman"/>
          <w:bCs/>
          <w:sz w:val="28"/>
          <w:szCs w:val="28"/>
        </w:rPr>
        <w:t xml:space="preserve"> </w:t>
      </w:r>
      <w:r w:rsidRPr="0087518E">
        <w:rPr>
          <w:rFonts w:ascii="Times New Roman" w:hAnsi="Times New Roman"/>
          <w:b/>
          <w:bCs/>
          <w:sz w:val="28"/>
          <w:szCs w:val="28"/>
        </w:rPr>
        <w:t>ЦЕЛЬ</w:t>
      </w:r>
      <w:r w:rsidRPr="0087518E">
        <w:rPr>
          <w:rFonts w:ascii="Times New Roman" w:hAnsi="Times New Roman"/>
          <w:bCs/>
          <w:sz w:val="28"/>
          <w:szCs w:val="28"/>
        </w:rPr>
        <w:t xml:space="preserve"> – точка завершения процесса деятельности, описываемая через совокупность результатов, состояний, последствий и проду</w:t>
      </w:r>
      <w:r w:rsidRPr="0087518E">
        <w:rPr>
          <w:rFonts w:ascii="Times New Roman" w:hAnsi="Times New Roman"/>
          <w:bCs/>
          <w:sz w:val="28"/>
          <w:szCs w:val="28"/>
        </w:rPr>
        <w:t>к</w:t>
      </w:r>
      <w:r w:rsidRPr="0087518E">
        <w:rPr>
          <w:rFonts w:ascii="Times New Roman" w:hAnsi="Times New Roman"/>
          <w:bCs/>
          <w:sz w:val="28"/>
          <w:szCs w:val="28"/>
        </w:rPr>
        <w:t xml:space="preserve">тов деятельности; </w:t>
      </w:r>
      <w:r w:rsidRPr="0087518E">
        <w:rPr>
          <w:rFonts w:ascii="Times New Roman" w:hAnsi="Times New Roman"/>
          <w:sz w:val="28"/>
          <w:szCs w:val="28"/>
          <w:lang w:eastAsia="ru-RU"/>
        </w:rPr>
        <w:t xml:space="preserve">конечный результат, на который преднамеренно направлен процесс. Цель конкретизируется в задачах, которые </w:t>
      </w:r>
      <w:r w:rsidRPr="0087518E">
        <w:rPr>
          <w:rFonts w:ascii="Times New Roman" w:hAnsi="Times New Roman"/>
          <w:bCs/>
          <w:sz w:val="28"/>
          <w:szCs w:val="28"/>
        </w:rPr>
        <w:t>раскрыв</w:t>
      </w:r>
      <w:r w:rsidRPr="0087518E">
        <w:rPr>
          <w:rFonts w:ascii="Times New Roman" w:hAnsi="Times New Roman"/>
          <w:bCs/>
          <w:sz w:val="28"/>
          <w:szCs w:val="28"/>
        </w:rPr>
        <w:t>а</w:t>
      </w:r>
      <w:r w:rsidRPr="0087518E">
        <w:rPr>
          <w:rFonts w:ascii="Times New Roman" w:hAnsi="Times New Roman"/>
          <w:bCs/>
          <w:sz w:val="28"/>
          <w:szCs w:val="28"/>
        </w:rPr>
        <w:t xml:space="preserve">ют, что нужно сделать,  чтобы цель была достигнута, избирая те или иные формы, методы и приемы. </w:t>
      </w:r>
    </w:p>
    <w:p w:rsidR="0087518E" w:rsidRPr="0087518E" w:rsidRDefault="0087518E" w:rsidP="0087518E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7518E">
        <w:rPr>
          <w:b/>
          <w:szCs w:val="28"/>
        </w:rPr>
        <w:t>ЭФФЕКТ</w:t>
      </w:r>
      <w:r w:rsidRPr="0087518E">
        <w:rPr>
          <w:szCs w:val="28"/>
        </w:rPr>
        <w:t xml:space="preserve"> (профессиональной педагогической деятельности) – уровень </w:t>
      </w:r>
      <w:r w:rsidRPr="0087518E">
        <w:rPr>
          <w:szCs w:val="28"/>
          <w:shd w:val="clear" w:color="auto" w:fill="FFFFFF"/>
        </w:rPr>
        <w:t>улучшения, обогащения, преобразования существующей о</w:t>
      </w:r>
      <w:r w:rsidRPr="0087518E">
        <w:rPr>
          <w:szCs w:val="28"/>
          <w:shd w:val="clear" w:color="auto" w:fill="FFFFFF"/>
        </w:rPr>
        <w:t>б</w:t>
      </w:r>
      <w:r w:rsidRPr="0087518E">
        <w:rPr>
          <w:szCs w:val="28"/>
          <w:shd w:val="clear" w:color="auto" w:fill="FFFFFF"/>
        </w:rPr>
        <w:t xml:space="preserve">разовательной ситуации, достигаемый за счет профессиональной деятельности педагога. </w:t>
      </w:r>
    </w:p>
    <w:p w:rsidR="0082146D" w:rsidRPr="0087518E" w:rsidRDefault="0082146D">
      <w:pPr>
        <w:rPr>
          <w:szCs w:val="28"/>
        </w:rPr>
      </w:pPr>
    </w:p>
    <w:sectPr w:rsidR="0082146D" w:rsidRPr="0087518E" w:rsidSect="0087518E">
      <w:footerReference w:type="even" r:id="rId4"/>
      <w:footerReference w:type="default" r:id="rId5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73" w:rsidRDefault="0087518E" w:rsidP="00EB4C65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5E73" w:rsidRDefault="0087518E" w:rsidP="00EB4C6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E73" w:rsidRDefault="0087518E" w:rsidP="00EB4C65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7518E"/>
    <w:rsid w:val="0082146D"/>
    <w:rsid w:val="0087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7518E"/>
  </w:style>
  <w:style w:type="paragraph" w:styleId="a4">
    <w:name w:val="List Paragraph"/>
    <w:basedOn w:val="a"/>
    <w:uiPriority w:val="34"/>
    <w:qFormat/>
    <w:rsid w:val="00875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87518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7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87518E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after="0" w:line="240" w:lineRule="atLeast"/>
    </w:pPr>
    <w:rPr>
      <w:rFonts w:ascii="Mangal" w:eastAsia="Mangal" w:hAnsi="Mangal" w:cs="Mangal"/>
      <w:color w:val="FFFFFF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6190</Characters>
  <Application>Microsoft Office Word</Application>
  <DocSecurity>0</DocSecurity>
  <Lines>51</Lines>
  <Paragraphs>14</Paragraphs>
  <ScaleCrop>false</ScaleCrop>
  <Company>NTLP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2015-11-28T03:37:00Z</dcterms:created>
  <dcterms:modified xsi:type="dcterms:W3CDTF">2015-11-28T03:38:00Z</dcterms:modified>
</cp:coreProperties>
</file>