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6384" w14:textId="1CF2068E" w:rsidR="00B7765F" w:rsidRDefault="00B7765F" w:rsidP="00243BBE">
      <w:pPr>
        <w:pStyle w:val="msonormalmrcssattr"/>
        <w:spacing w:before="0" w:beforeAutospacing="0" w:after="0" w:afterAutospacing="0"/>
        <w:rPr>
          <w:b/>
          <w:bCs/>
        </w:rPr>
      </w:pPr>
      <w:r w:rsidRPr="00B7765F">
        <w:rPr>
          <w:b/>
          <w:bCs/>
          <w:sz w:val="28"/>
          <w:szCs w:val="28"/>
        </w:rPr>
        <w:t xml:space="preserve">       Алгоритм</w:t>
      </w:r>
      <w:r w:rsidRPr="00B7765F">
        <w:rPr>
          <w:b/>
          <w:bCs/>
        </w:rPr>
        <w:t xml:space="preserve"> </w:t>
      </w:r>
      <w:r w:rsidRPr="00B7765F">
        <w:rPr>
          <w:b/>
          <w:bCs/>
          <w:sz w:val="28"/>
          <w:szCs w:val="28"/>
        </w:rPr>
        <w:t>работы с Автоматизированной системой</w:t>
      </w:r>
      <w:r>
        <w:rPr>
          <w:b/>
          <w:bCs/>
        </w:rPr>
        <w:t xml:space="preserve"> (АИС)</w:t>
      </w:r>
    </w:p>
    <w:p w14:paraId="45A79073" w14:textId="7BCB854A" w:rsidR="00B7765F" w:rsidRDefault="00B7765F" w:rsidP="00243BBE">
      <w:pPr>
        <w:pStyle w:val="msonormalmrcssattr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C3BEF">
        <w:rPr>
          <w:b/>
          <w:bCs/>
          <w:sz w:val="28"/>
          <w:szCs w:val="28"/>
        </w:rPr>
        <w:t xml:space="preserve"> «Аттестация педагогический работников Новосибирской области»:</w:t>
      </w:r>
    </w:p>
    <w:p w14:paraId="4F968B6F" w14:textId="77777777" w:rsidR="00243BBE" w:rsidRPr="000C3BEF" w:rsidRDefault="00243BBE" w:rsidP="00243BBE">
      <w:pPr>
        <w:pStyle w:val="msonormalmrcssattr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85D6B29" w14:textId="6A35AC80" w:rsidR="00B7765F" w:rsidRDefault="00243BBE" w:rsidP="00243BBE">
      <w:pPr>
        <w:pStyle w:val="msolistparagraphmrcssattr"/>
        <w:jc w:val="both"/>
        <w:rPr>
          <w:sz w:val="28"/>
          <w:szCs w:val="28"/>
        </w:rPr>
      </w:pPr>
      <w:bookmarkStart w:id="0" w:name="_GoBack"/>
      <w:r w:rsidRPr="00243BBE">
        <w:rPr>
          <w:sz w:val="28"/>
          <w:szCs w:val="28"/>
        </w:rPr>
        <w:t>1.</w:t>
      </w:r>
      <w:r>
        <w:rPr>
          <w:sz w:val="28"/>
          <w:szCs w:val="28"/>
        </w:rPr>
        <w:t xml:space="preserve">       </w:t>
      </w:r>
      <w:r w:rsidR="00B7765F" w:rsidRPr="00B7765F">
        <w:rPr>
          <w:sz w:val="28"/>
          <w:szCs w:val="28"/>
        </w:rPr>
        <w:t xml:space="preserve">Для работы в электронной системе по аттестации нужно зайти по ссылке </w:t>
      </w:r>
      <w:hyperlink r:id="rId5" w:tgtFrame="_blank" w:history="1">
        <w:proofErr w:type="gramStart"/>
        <w:r w:rsidR="00B7765F" w:rsidRPr="00B7765F">
          <w:rPr>
            <w:rStyle w:val="a3"/>
            <w:sz w:val="28"/>
            <w:szCs w:val="28"/>
          </w:rPr>
          <w:t>http://att.edu54.ru/</w:t>
        </w:r>
      </w:hyperlink>
      <w:r w:rsidR="00B7765F" w:rsidRPr="00B7765F">
        <w:rPr>
          <w:sz w:val="28"/>
          <w:szCs w:val="28"/>
        </w:rPr>
        <w:t xml:space="preserve"> .</w:t>
      </w:r>
      <w:proofErr w:type="gramEnd"/>
    </w:p>
    <w:p w14:paraId="42E4E680" w14:textId="5F6301D6" w:rsidR="00B7765F" w:rsidRPr="00B7765F" w:rsidRDefault="00B7765F" w:rsidP="00243BBE">
      <w:pPr>
        <w:pStyle w:val="msolistparagraphmrcssattr"/>
        <w:spacing w:before="240"/>
        <w:jc w:val="both"/>
        <w:rPr>
          <w:sz w:val="28"/>
          <w:szCs w:val="28"/>
        </w:rPr>
      </w:pPr>
      <w:r w:rsidRPr="00B7765F">
        <w:rPr>
          <w:sz w:val="28"/>
          <w:szCs w:val="28"/>
        </w:rPr>
        <w:t xml:space="preserve">2.    Внимательно изучите </w:t>
      </w:r>
      <w:r w:rsidR="00243BBE">
        <w:rPr>
          <w:b/>
          <w:bCs/>
          <w:sz w:val="28"/>
          <w:szCs w:val="28"/>
        </w:rPr>
        <w:t>И</w:t>
      </w:r>
      <w:r w:rsidRPr="00B7765F">
        <w:rPr>
          <w:b/>
          <w:bCs/>
          <w:sz w:val="28"/>
          <w:szCs w:val="28"/>
        </w:rPr>
        <w:t>нструкцию</w:t>
      </w:r>
      <w:r w:rsidRPr="00B7765F">
        <w:rPr>
          <w:sz w:val="28"/>
          <w:szCs w:val="28"/>
        </w:rPr>
        <w:t xml:space="preserve"> по работе </w:t>
      </w:r>
      <w:r w:rsidR="00243BBE">
        <w:rPr>
          <w:sz w:val="28"/>
          <w:szCs w:val="28"/>
        </w:rPr>
        <w:t xml:space="preserve">в АИС (файл в </w:t>
      </w:r>
      <w:r w:rsidR="00243BBE">
        <w:rPr>
          <w:sz w:val="28"/>
          <w:szCs w:val="28"/>
          <w:lang w:val="en-US"/>
        </w:rPr>
        <w:t>PDF</w:t>
      </w:r>
      <w:r w:rsidR="00243BBE">
        <w:rPr>
          <w:sz w:val="28"/>
          <w:szCs w:val="28"/>
        </w:rPr>
        <w:t xml:space="preserve">), предоставленную отделом аттестации. </w:t>
      </w:r>
      <w:r w:rsidRPr="00B7765F">
        <w:rPr>
          <w:sz w:val="28"/>
          <w:szCs w:val="28"/>
        </w:rPr>
        <w:t xml:space="preserve">Также в </w:t>
      </w:r>
      <w:r w:rsidR="00EE7821">
        <w:rPr>
          <w:sz w:val="28"/>
          <w:szCs w:val="28"/>
        </w:rPr>
        <w:t xml:space="preserve">самой </w:t>
      </w:r>
      <w:r w:rsidRPr="00B7765F">
        <w:rPr>
          <w:sz w:val="28"/>
          <w:szCs w:val="28"/>
        </w:rPr>
        <w:t>системе, в разделе «</w:t>
      </w:r>
      <w:r w:rsidRPr="00EA16F4">
        <w:rPr>
          <w:b/>
          <w:sz w:val="28"/>
          <w:szCs w:val="28"/>
        </w:rPr>
        <w:t>Документация</w:t>
      </w:r>
      <w:r w:rsidRPr="00B7765F">
        <w:rPr>
          <w:sz w:val="28"/>
          <w:szCs w:val="28"/>
        </w:rPr>
        <w:t xml:space="preserve">», размещены все необходимые инструкции, памятки и разъяснения. </w:t>
      </w:r>
    </w:p>
    <w:p w14:paraId="626B97D6" w14:textId="1E522166" w:rsid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>3.  </w:t>
      </w:r>
      <w:r w:rsidR="00EA16F4">
        <w:rPr>
          <w:sz w:val="28"/>
          <w:szCs w:val="28"/>
        </w:rPr>
        <w:t>Рекомендую просмотреть</w:t>
      </w:r>
      <w:r w:rsidRPr="00B7765F">
        <w:rPr>
          <w:sz w:val="28"/>
          <w:szCs w:val="28"/>
        </w:rPr>
        <w:t> </w:t>
      </w:r>
      <w:proofErr w:type="spellStart"/>
      <w:r w:rsidRPr="00EA16F4">
        <w:rPr>
          <w:b/>
          <w:sz w:val="28"/>
          <w:szCs w:val="28"/>
        </w:rPr>
        <w:t>Вебинар</w:t>
      </w:r>
      <w:proofErr w:type="spellEnd"/>
      <w:r w:rsidRPr="00B7765F">
        <w:rPr>
          <w:sz w:val="28"/>
          <w:szCs w:val="28"/>
        </w:rPr>
        <w:t xml:space="preserve"> с пошаговыми разъяснениями по работе в системе по ссылке </w:t>
      </w:r>
      <w:hyperlink r:id="rId6" w:tgtFrame="_blank" w:history="1">
        <w:r w:rsidRPr="00B7765F">
          <w:rPr>
            <w:rStyle w:val="a3"/>
            <w:sz w:val="28"/>
            <w:szCs w:val="28"/>
          </w:rPr>
          <w:t>https://www.edu54.ru/videocast/view/244502</w:t>
        </w:r>
      </w:hyperlink>
      <w:r w:rsidRPr="00B776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A16F4">
        <w:rPr>
          <w:bCs/>
          <w:sz w:val="28"/>
          <w:szCs w:val="28"/>
        </w:rPr>
        <w:t>Там же размещена</w:t>
      </w:r>
      <w:r w:rsidRPr="00B7765F">
        <w:rPr>
          <w:b/>
          <w:bCs/>
          <w:sz w:val="28"/>
          <w:szCs w:val="28"/>
        </w:rPr>
        <w:t xml:space="preserve"> презентация</w:t>
      </w:r>
      <w:r w:rsidRPr="00B7765F">
        <w:rPr>
          <w:sz w:val="28"/>
          <w:szCs w:val="28"/>
        </w:rPr>
        <w:t>.</w:t>
      </w:r>
    </w:p>
    <w:p w14:paraId="575A1A07" w14:textId="744A5BC3" w:rsidR="00243BBE" w:rsidRPr="00243BBE" w:rsidRDefault="00243BBE" w:rsidP="00B7765F">
      <w:pPr>
        <w:pStyle w:val="msolistparagraphmrcssatt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43BBE">
        <w:rPr>
          <w:b/>
          <w:sz w:val="28"/>
          <w:szCs w:val="28"/>
        </w:rPr>
        <w:t>Чтобы зарегистрироваться в системе</w:t>
      </w:r>
      <w:r w:rsidR="00EE7821">
        <w:rPr>
          <w:b/>
          <w:sz w:val="28"/>
          <w:szCs w:val="28"/>
        </w:rPr>
        <w:t>, нужно</w:t>
      </w:r>
      <w:r w:rsidRPr="00243BBE">
        <w:rPr>
          <w:b/>
          <w:sz w:val="28"/>
          <w:szCs w:val="28"/>
        </w:rPr>
        <w:t>:</w:t>
      </w:r>
    </w:p>
    <w:p w14:paraId="3A839780" w14:textId="55058746" w:rsidR="00243BBE" w:rsidRPr="007B537A" w:rsidRDefault="00243BBE" w:rsidP="00243BB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в правом верхнем углу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арегистрироваться</w:t>
      </w:r>
    </w:p>
    <w:p w14:paraId="6557D194" w14:textId="664A95C4" w:rsidR="00243BBE" w:rsidRPr="007B537A" w:rsidRDefault="00243BBE" w:rsidP="00243BB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свои данные, выбрать свою роль (педагог).</w:t>
      </w:r>
    </w:p>
    <w:p w14:paraId="751010ED" w14:textId="73837BEF" w:rsidR="00243BBE" w:rsidRPr="007B537A" w:rsidRDefault="00243BBE" w:rsidP="00243BB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Отредактировать профиль, выбрать предметную группу.</w:t>
      </w:r>
    </w:p>
    <w:p w14:paraId="5DA6C315" w14:textId="4847AEA3" w:rsidR="00243BBE" w:rsidRPr="00EA16F4" w:rsidRDefault="00EA16F4" w:rsidP="00B7765F">
      <w:pPr>
        <w:pStyle w:val="msolistparagraphmrcssattr"/>
        <w:jc w:val="both"/>
        <w:rPr>
          <w:sz w:val="28"/>
          <w:szCs w:val="28"/>
          <w:u w:val="single"/>
        </w:rPr>
      </w:pPr>
      <w:r w:rsidRPr="00EA16F4">
        <w:rPr>
          <w:sz w:val="28"/>
          <w:szCs w:val="28"/>
          <w:u w:val="single"/>
        </w:rPr>
        <w:t>Проверяйте точность заполнения ФИО и электронного адреса!!!!</w:t>
      </w:r>
    </w:p>
    <w:p w14:paraId="05B51800" w14:textId="26CAEA37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>5</w:t>
      </w:r>
      <w:r w:rsidRPr="00EA16F4">
        <w:rPr>
          <w:b/>
          <w:sz w:val="28"/>
          <w:szCs w:val="28"/>
        </w:rPr>
        <w:t>.    В случае возникновения</w:t>
      </w:r>
      <w:r w:rsidR="00EA16F4" w:rsidRPr="00EA16F4">
        <w:rPr>
          <w:b/>
          <w:sz w:val="28"/>
          <w:szCs w:val="28"/>
        </w:rPr>
        <w:t xml:space="preserve"> любых вопросов и </w:t>
      </w:r>
      <w:r w:rsidRPr="00EA16F4">
        <w:rPr>
          <w:b/>
          <w:bCs/>
          <w:sz w:val="28"/>
          <w:szCs w:val="28"/>
        </w:rPr>
        <w:t xml:space="preserve">трудностей </w:t>
      </w:r>
      <w:r w:rsidRPr="00EA16F4">
        <w:rPr>
          <w:b/>
          <w:sz w:val="28"/>
          <w:szCs w:val="28"/>
        </w:rPr>
        <w:t xml:space="preserve">обращайтесь к </w:t>
      </w:r>
      <w:r w:rsidR="00EA16F4" w:rsidRPr="00EA16F4">
        <w:rPr>
          <w:b/>
          <w:bCs/>
          <w:sz w:val="28"/>
          <w:szCs w:val="28"/>
        </w:rPr>
        <w:t>методисту Лебедевой В.В.</w:t>
      </w:r>
      <w:r w:rsidR="00EA16F4">
        <w:rPr>
          <w:b/>
          <w:bCs/>
          <w:sz w:val="28"/>
          <w:szCs w:val="28"/>
        </w:rPr>
        <w:t xml:space="preserve"> </w:t>
      </w:r>
      <w:r w:rsidR="00EA16F4" w:rsidRPr="00EA16F4">
        <w:rPr>
          <w:b/>
          <w:bCs/>
          <w:sz w:val="28"/>
          <w:szCs w:val="28"/>
          <w:u w:val="single"/>
        </w:rPr>
        <w:t>(ни в отдел аттестации, ни в технический отдел, а к методисту!)</w:t>
      </w:r>
      <w:bookmarkEnd w:id="0"/>
    </w:p>
    <w:sectPr w:rsidR="00B7765F" w:rsidRPr="00B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13FAF"/>
    <w:multiLevelType w:val="hybridMultilevel"/>
    <w:tmpl w:val="70EA33D4"/>
    <w:lvl w:ilvl="0" w:tplc="20DE372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5F"/>
    <w:rsid w:val="000013DD"/>
    <w:rsid w:val="000C3BEF"/>
    <w:rsid w:val="000D4065"/>
    <w:rsid w:val="00243BBE"/>
    <w:rsid w:val="00785E50"/>
    <w:rsid w:val="00B7765F"/>
    <w:rsid w:val="00EA16F4"/>
    <w:rsid w:val="00EE7821"/>
    <w:rsid w:val="00F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ADE5"/>
  <w15:chartTrackingRefBased/>
  <w15:docId w15:val="{9D195154-3399-4214-962B-4E4C4A9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7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B7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54.ru/videocast/view/244502" TargetMode="External"/><Relationship Id="rId5" Type="http://schemas.openxmlformats.org/officeDocument/2006/relationships/hyperlink" Target="http://att.edu5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ЛихомановаНР</dc:creator>
  <cp:keywords/>
  <dc:description/>
  <cp:lastModifiedBy>Valentina</cp:lastModifiedBy>
  <cp:revision>4</cp:revision>
  <dcterms:created xsi:type="dcterms:W3CDTF">2020-12-08T03:06:00Z</dcterms:created>
  <dcterms:modified xsi:type="dcterms:W3CDTF">2020-12-15T01:41:00Z</dcterms:modified>
</cp:coreProperties>
</file>